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19E728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6AC5D307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Приложение № 1</w:t>
      </w:r>
    </w:p>
    <w:p w14:paraId="423DAA28" w14:textId="77777777" w:rsidR="00D44B2F" w:rsidRPr="006658DC" w:rsidRDefault="00D44B2F" w:rsidP="00D44B2F">
      <w:pPr>
        <w:ind w:left="5664"/>
        <w:rPr>
          <w:sz w:val="28"/>
          <w:szCs w:val="28"/>
        </w:rPr>
      </w:pPr>
      <w:proofErr w:type="gramStart"/>
      <w:r w:rsidRPr="006658DC">
        <w:rPr>
          <w:sz w:val="28"/>
          <w:szCs w:val="28"/>
        </w:rPr>
        <w:t>к  решению</w:t>
      </w:r>
      <w:proofErr w:type="gramEnd"/>
      <w:r w:rsidRPr="006658DC">
        <w:rPr>
          <w:sz w:val="28"/>
          <w:szCs w:val="28"/>
        </w:rPr>
        <w:t xml:space="preserve"> Совета</w:t>
      </w:r>
    </w:p>
    <w:p w14:paraId="52B588B0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19499EB5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385A4645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от___________№ ____</w:t>
      </w:r>
    </w:p>
    <w:p w14:paraId="7A468799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7ECD042C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A25F51D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p w14:paraId="52658602" w14:textId="77777777" w:rsidR="00F15594" w:rsidRDefault="00F15594" w:rsidP="00F15594">
      <w:pPr>
        <w:jc w:val="center"/>
      </w:pPr>
      <w:r>
        <w:rPr>
          <w:b/>
          <w:sz w:val="28"/>
        </w:rPr>
        <w:t xml:space="preserve">      </w:t>
      </w:r>
      <w:r>
        <w:rPr>
          <w:b/>
          <w:sz w:val="36"/>
        </w:rPr>
        <w:t xml:space="preserve">РЕШЕНИЕ                                                                               </w:t>
      </w:r>
    </w:p>
    <w:p w14:paraId="1BD2DCA9" w14:textId="77777777" w:rsidR="00F15594" w:rsidRDefault="00F15594" w:rsidP="00F15594">
      <w:pPr>
        <w:jc w:val="center"/>
        <w:rPr>
          <w:b/>
          <w:sz w:val="28"/>
        </w:rPr>
      </w:pPr>
    </w:p>
    <w:p w14:paraId="03680262" w14:textId="77777777" w:rsidR="00F15594" w:rsidRDefault="00F15594" w:rsidP="00F15594">
      <w:pPr>
        <w:jc w:val="center"/>
        <w:rPr>
          <w:b/>
          <w:sz w:val="28"/>
        </w:rPr>
      </w:pPr>
    </w:p>
    <w:p w14:paraId="48302BEA" w14:textId="77777777" w:rsidR="00F15594" w:rsidRDefault="00F15594" w:rsidP="00F15594">
      <w:pPr>
        <w:jc w:val="both"/>
      </w:pPr>
      <w:r>
        <w:rPr>
          <w:sz w:val="28"/>
        </w:rPr>
        <w:t xml:space="preserve">   от 00.05. 2020                                                                                   № проект</w:t>
      </w:r>
    </w:p>
    <w:p w14:paraId="7B118054" w14:textId="77777777" w:rsidR="00F15594" w:rsidRDefault="00F15594" w:rsidP="00F15594">
      <w:pPr>
        <w:jc w:val="center"/>
      </w:pPr>
      <w:r>
        <w:t>г. Белореченск</w:t>
      </w:r>
    </w:p>
    <w:p w14:paraId="69750BED" w14:textId="77777777" w:rsidR="00F15594" w:rsidRDefault="00F15594" w:rsidP="00F15594">
      <w:pPr>
        <w:jc w:val="center"/>
      </w:pPr>
    </w:p>
    <w:p w14:paraId="4A577537" w14:textId="77777777" w:rsidR="00F15594" w:rsidRDefault="00F15594" w:rsidP="00F15594">
      <w:pPr>
        <w:jc w:val="center"/>
        <w:rPr>
          <w:sz w:val="28"/>
          <w:szCs w:val="28"/>
        </w:rPr>
      </w:pPr>
    </w:p>
    <w:p w14:paraId="18388AF6" w14:textId="77777777" w:rsidR="00F15594" w:rsidRPr="0049240E" w:rsidRDefault="00F15594" w:rsidP="00F15594">
      <w:pPr>
        <w:jc w:val="center"/>
        <w:rPr>
          <w:b/>
          <w:sz w:val="28"/>
          <w:szCs w:val="28"/>
        </w:rPr>
      </w:pPr>
      <w:r w:rsidRPr="0049240E">
        <w:rPr>
          <w:b/>
          <w:sz w:val="28"/>
          <w:szCs w:val="28"/>
        </w:rPr>
        <w:t>Об утверждении отчета об исполнении бюджета муниципального образования Белореченский район за 20</w:t>
      </w:r>
      <w:r>
        <w:rPr>
          <w:b/>
          <w:sz w:val="28"/>
          <w:szCs w:val="28"/>
        </w:rPr>
        <w:t>19</w:t>
      </w:r>
      <w:r w:rsidRPr="0049240E">
        <w:rPr>
          <w:b/>
          <w:sz w:val="28"/>
          <w:szCs w:val="28"/>
        </w:rPr>
        <w:t xml:space="preserve"> год</w:t>
      </w:r>
    </w:p>
    <w:p w14:paraId="4C37B9E3" w14:textId="77777777" w:rsidR="00F15594" w:rsidRDefault="00F15594" w:rsidP="00F15594">
      <w:pPr>
        <w:jc w:val="center"/>
        <w:rPr>
          <w:sz w:val="28"/>
          <w:szCs w:val="28"/>
        </w:rPr>
      </w:pPr>
    </w:p>
    <w:p w14:paraId="10E30DFD" w14:textId="77777777" w:rsidR="00F15594" w:rsidRDefault="00F15594" w:rsidP="00F15594">
      <w:pPr>
        <w:jc w:val="both"/>
        <w:rPr>
          <w:sz w:val="28"/>
          <w:szCs w:val="28"/>
        </w:rPr>
      </w:pPr>
      <w:r w:rsidRPr="0049240E">
        <w:rPr>
          <w:sz w:val="28"/>
          <w:szCs w:val="28"/>
        </w:rPr>
        <w:t>В соответствии со статьями 154, 264.1, 264.5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с Законом Краснодарского края от 7 июня 2004 года № 717-КЗ “О местном самоуправлении в Краснодарском крае”, заслушав и обсудив отчет администрации муниципального образования Белореченский район об исполнении  районного бюджета муниципального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год, учитывая результаты публичных слушаний, проведенных в апреле 20</w:t>
      </w:r>
      <w:r>
        <w:rPr>
          <w:sz w:val="28"/>
          <w:szCs w:val="28"/>
        </w:rPr>
        <w:t xml:space="preserve">20 </w:t>
      </w:r>
      <w:r w:rsidRPr="0049240E">
        <w:rPr>
          <w:sz w:val="28"/>
          <w:szCs w:val="28"/>
        </w:rPr>
        <w:t>года по вопросу: «Отчет об исполнении бюджета муниципального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год», руководствуясь статьей 25 Устава муниципального образования  Белореченский район,  Совет муниципального образования Белореченский район Р Е Ш И Л:</w:t>
      </w:r>
    </w:p>
    <w:p w14:paraId="719C5230" w14:textId="77777777" w:rsidR="00F15594" w:rsidRDefault="00F15594" w:rsidP="00F155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9240E">
        <w:rPr>
          <w:sz w:val="28"/>
          <w:szCs w:val="28"/>
        </w:rPr>
        <w:t xml:space="preserve"> 1.Утвердить отчет об исполнении бюджета муниципального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</w:t>
      </w:r>
      <w:proofErr w:type="gramStart"/>
      <w:r w:rsidRPr="0049240E">
        <w:rPr>
          <w:sz w:val="28"/>
          <w:szCs w:val="28"/>
        </w:rPr>
        <w:t>год  по</w:t>
      </w:r>
      <w:proofErr w:type="gramEnd"/>
      <w:r w:rsidRPr="0049240E">
        <w:rPr>
          <w:sz w:val="28"/>
          <w:szCs w:val="28"/>
        </w:rPr>
        <w:t xml:space="preserve">  доходам в сумме </w:t>
      </w:r>
      <w:r>
        <w:rPr>
          <w:sz w:val="28"/>
          <w:szCs w:val="28"/>
        </w:rPr>
        <w:t>2 085 172 472,27</w:t>
      </w:r>
      <w:r w:rsidRPr="0049240E">
        <w:rPr>
          <w:sz w:val="28"/>
          <w:szCs w:val="28"/>
        </w:rPr>
        <w:t xml:space="preserve"> рублей, по расходам в сумме </w:t>
      </w:r>
      <w:r>
        <w:rPr>
          <w:sz w:val="28"/>
          <w:szCs w:val="28"/>
        </w:rPr>
        <w:t>2 115 502 818,13</w:t>
      </w:r>
      <w:r w:rsidRPr="0049240E">
        <w:rPr>
          <w:sz w:val="28"/>
          <w:szCs w:val="28"/>
        </w:rPr>
        <w:t xml:space="preserve"> рублей, с превышением </w:t>
      </w:r>
      <w:r>
        <w:rPr>
          <w:sz w:val="28"/>
          <w:szCs w:val="28"/>
        </w:rPr>
        <w:t>расходов над доходами</w:t>
      </w:r>
      <w:r w:rsidRPr="0049240E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30 330 345,86</w:t>
      </w:r>
      <w:r w:rsidRPr="0049240E">
        <w:rPr>
          <w:sz w:val="28"/>
          <w:szCs w:val="28"/>
        </w:rPr>
        <w:t xml:space="preserve"> рублей. </w:t>
      </w:r>
    </w:p>
    <w:p w14:paraId="1509ECE2" w14:textId="77777777" w:rsidR="00F15594" w:rsidRDefault="00F15594" w:rsidP="00F15594">
      <w:pPr>
        <w:jc w:val="both"/>
        <w:rPr>
          <w:sz w:val="28"/>
          <w:szCs w:val="28"/>
        </w:rPr>
      </w:pPr>
      <w:r w:rsidRPr="0049240E">
        <w:rPr>
          <w:sz w:val="28"/>
          <w:szCs w:val="28"/>
        </w:rPr>
        <w:t xml:space="preserve"> 2. Утвердить исполнение:</w:t>
      </w:r>
    </w:p>
    <w:p w14:paraId="38D14DE1" w14:textId="77777777" w:rsidR="00F15594" w:rsidRDefault="00F15594" w:rsidP="00F15594">
      <w:pPr>
        <w:jc w:val="both"/>
        <w:rPr>
          <w:sz w:val="28"/>
          <w:szCs w:val="28"/>
        </w:rPr>
      </w:pPr>
      <w:r w:rsidRPr="0049240E">
        <w:rPr>
          <w:sz w:val="28"/>
          <w:szCs w:val="28"/>
        </w:rPr>
        <w:t xml:space="preserve">- </w:t>
      </w:r>
      <w:proofErr w:type="gramStart"/>
      <w:r w:rsidRPr="0049240E">
        <w:rPr>
          <w:sz w:val="28"/>
          <w:szCs w:val="28"/>
        </w:rPr>
        <w:t>по  доходам</w:t>
      </w:r>
      <w:proofErr w:type="gramEnd"/>
      <w:r w:rsidRPr="0049240E">
        <w:rPr>
          <w:sz w:val="28"/>
          <w:szCs w:val="28"/>
        </w:rPr>
        <w:t xml:space="preserve"> бюджета муниципального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год согласно приложению 1 к настоящему решению;</w:t>
      </w:r>
    </w:p>
    <w:p w14:paraId="50A577EB" w14:textId="77777777" w:rsidR="00F15594" w:rsidRDefault="00F15594" w:rsidP="00F15594">
      <w:pPr>
        <w:jc w:val="both"/>
        <w:rPr>
          <w:sz w:val="28"/>
          <w:szCs w:val="28"/>
        </w:rPr>
      </w:pPr>
      <w:r w:rsidRPr="0049240E">
        <w:rPr>
          <w:sz w:val="28"/>
          <w:szCs w:val="28"/>
        </w:rPr>
        <w:t>- по источникам внутреннего финансирования дефицита бюджета муниц</w:t>
      </w:r>
      <w:r w:rsidRPr="0049240E">
        <w:rPr>
          <w:sz w:val="28"/>
          <w:szCs w:val="28"/>
        </w:rPr>
        <w:t>и</w:t>
      </w:r>
      <w:r w:rsidRPr="0049240E">
        <w:rPr>
          <w:sz w:val="28"/>
          <w:szCs w:val="28"/>
        </w:rPr>
        <w:t>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год согласно прилож</w:t>
      </w:r>
      <w:r w:rsidRPr="0049240E">
        <w:rPr>
          <w:sz w:val="28"/>
          <w:szCs w:val="28"/>
        </w:rPr>
        <w:t>е</w:t>
      </w:r>
      <w:r w:rsidRPr="0049240E">
        <w:rPr>
          <w:sz w:val="28"/>
          <w:szCs w:val="28"/>
        </w:rPr>
        <w:t>нию 2 к настоящему решению;</w:t>
      </w:r>
    </w:p>
    <w:p w14:paraId="76F661A3" w14:textId="77777777" w:rsidR="00F15594" w:rsidRPr="0049240E" w:rsidRDefault="00F15594" w:rsidP="00F15594">
      <w:pPr>
        <w:jc w:val="both"/>
      </w:pPr>
      <w:r w:rsidRPr="0049240E">
        <w:rPr>
          <w:sz w:val="28"/>
          <w:szCs w:val="28"/>
        </w:rPr>
        <w:t>- по расходам бюджета муниципального образования Белореченский район за 201</w:t>
      </w:r>
      <w:r>
        <w:rPr>
          <w:sz w:val="28"/>
          <w:szCs w:val="28"/>
        </w:rPr>
        <w:t>9</w:t>
      </w:r>
      <w:r w:rsidRPr="0049240E">
        <w:rPr>
          <w:sz w:val="28"/>
          <w:szCs w:val="28"/>
        </w:rPr>
        <w:t xml:space="preserve"> год по разделам и подразделам бюджетной классификации расходов согласно приложению 3 к настоящему решению;</w:t>
      </w:r>
    </w:p>
    <w:p w14:paraId="650CA04D" w14:textId="77777777" w:rsidR="00F15594" w:rsidRPr="0049240E" w:rsidRDefault="00F15594" w:rsidP="00F15594">
      <w:pPr>
        <w:pStyle w:val="a6"/>
        <w:jc w:val="both"/>
      </w:pPr>
      <w:r w:rsidRPr="0049240E">
        <w:lastRenderedPageBreak/>
        <w:t>- по расходам бюджета муниципального образования Белореченский район за 201</w:t>
      </w:r>
      <w:r>
        <w:t>9</w:t>
      </w:r>
      <w:r w:rsidRPr="0049240E">
        <w:t xml:space="preserve"> год по целевым статьям (муниципальным программам муниципал</w:t>
      </w:r>
      <w:r w:rsidRPr="0049240E">
        <w:t>ь</w:t>
      </w:r>
      <w:r w:rsidRPr="0049240E">
        <w:t>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14:paraId="306E8E01" w14:textId="77777777" w:rsidR="00F15594" w:rsidRPr="0049240E" w:rsidRDefault="00F15594" w:rsidP="00F15594">
      <w:pPr>
        <w:pStyle w:val="a6"/>
        <w:jc w:val="both"/>
      </w:pPr>
      <w:r w:rsidRPr="0049240E">
        <w:t xml:space="preserve"> - в</w:t>
      </w:r>
      <w:r>
        <w:t>едомственной структуры расходов</w:t>
      </w:r>
      <w:r w:rsidRPr="0049240E">
        <w:t xml:space="preserve"> бюджета </w:t>
      </w:r>
      <w:r>
        <w:t xml:space="preserve">муниципального образования Белореченский район </w:t>
      </w:r>
      <w:r w:rsidRPr="0049240E">
        <w:t>за 201</w:t>
      </w:r>
      <w:r>
        <w:t>9</w:t>
      </w:r>
      <w:r w:rsidRPr="0049240E">
        <w:t xml:space="preserve"> год с</w:t>
      </w:r>
      <w:r w:rsidRPr="0049240E">
        <w:t>о</w:t>
      </w:r>
      <w:r w:rsidRPr="0049240E">
        <w:t>гласно приложению 5 к настоящему решению.</w:t>
      </w:r>
    </w:p>
    <w:p w14:paraId="1C4A82A6" w14:textId="77777777" w:rsidR="00F15594" w:rsidRPr="0049240E" w:rsidRDefault="00F15594" w:rsidP="00F15594">
      <w:pPr>
        <w:pStyle w:val="a6"/>
        <w:jc w:val="both"/>
      </w:pPr>
      <w:r w:rsidRPr="0049240E">
        <w:t xml:space="preserve">       3. Настоящее решение вступает в силу со дня его официального опублик</w:t>
      </w:r>
      <w:r w:rsidRPr="0049240E">
        <w:t>о</w:t>
      </w:r>
      <w:r w:rsidRPr="0049240E">
        <w:t xml:space="preserve">вания. </w:t>
      </w:r>
    </w:p>
    <w:p w14:paraId="7182DC50" w14:textId="77777777" w:rsidR="00F15594" w:rsidRPr="0049240E" w:rsidRDefault="00F15594" w:rsidP="00F15594">
      <w:pPr>
        <w:pStyle w:val="a6"/>
        <w:jc w:val="both"/>
      </w:pPr>
    </w:p>
    <w:p w14:paraId="444AEA3D" w14:textId="77777777" w:rsidR="00F15594" w:rsidRPr="00D55AA4" w:rsidRDefault="00F15594" w:rsidP="00F15594">
      <w:pPr>
        <w:keepNext/>
        <w:ind w:firstLine="708"/>
        <w:jc w:val="both"/>
        <w:rPr>
          <w:b/>
          <w:sz w:val="28"/>
          <w:szCs w:val="28"/>
        </w:rPr>
      </w:pPr>
    </w:p>
    <w:p w14:paraId="090905B3" w14:textId="77777777" w:rsidR="00F15594" w:rsidRPr="00DD3797" w:rsidRDefault="00F15594" w:rsidP="00F15594">
      <w:pPr>
        <w:rPr>
          <w:sz w:val="28"/>
          <w:szCs w:val="28"/>
        </w:rPr>
      </w:pPr>
    </w:p>
    <w:p w14:paraId="3A2C47D8" w14:textId="77777777" w:rsidR="00F15594" w:rsidRPr="00DD3797" w:rsidRDefault="00F15594" w:rsidP="00F15594">
      <w:pPr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4"/>
        <w:gridCol w:w="1486"/>
        <w:gridCol w:w="3840"/>
      </w:tblGrid>
      <w:tr w:rsidR="00F15594" w:rsidRPr="00DD3797" w14:paraId="550CD1E5" w14:textId="77777777" w:rsidTr="00390944">
        <w:tc>
          <w:tcPr>
            <w:tcW w:w="4244" w:type="dxa"/>
            <w:shd w:val="clear" w:color="auto" w:fill="auto"/>
          </w:tcPr>
          <w:p w14:paraId="4FCCFC90" w14:textId="77777777" w:rsidR="00F15594" w:rsidRPr="00DD3797" w:rsidRDefault="00F15594" w:rsidP="00390944">
            <w:pPr>
              <w:autoSpaceDE w:val="0"/>
            </w:pPr>
            <w:r w:rsidRPr="00DD3797">
              <w:rPr>
                <w:sz w:val="28"/>
                <w:szCs w:val="28"/>
              </w:rPr>
              <w:t xml:space="preserve">Глава муниципального </w:t>
            </w:r>
            <w:proofErr w:type="gramStart"/>
            <w:r w:rsidRPr="00DD3797">
              <w:rPr>
                <w:sz w:val="28"/>
                <w:szCs w:val="28"/>
              </w:rPr>
              <w:t>образования  Белореченский</w:t>
            </w:r>
            <w:proofErr w:type="gramEnd"/>
            <w:r w:rsidRPr="00DD3797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86" w:type="dxa"/>
            <w:shd w:val="clear" w:color="auto" w:fill="auto"/>
          </w:tcPr>
          <w:p w14:paraId="06020B04" w14:textId="77777777" w:rsidR="00F15594" w:rsidRPr="00DD3797" w:rsidRDefault="00F15594" w:rsidP="00390944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176D3EBF" w14:textId="77777777" w:rsidR="00F15594" w:rsidRPr="00DD3797" w:rsidRDefault="00F15594" w:rsidP="00390944">
            <w:pPr>
              <w:autoSpaceDE w:val="0"/>
            </w:pPr>
            <w:r w:rsidRPr="00DD3797"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F15594" w14:paraId="14C408CF" w14:textId="77777777" w:rsidTr="00390944">
        <w:tc>
          <w:tcPr>
            <w:tcW w:w="4244" w:type="dxa"/>
            <w:shd w:val="clear" w:color="auto" w:fill="auto"/>
          </w:tcPr>
          <w:p w14:paraId="67DD13FB" w14:textId="77777777" w:rsidR="00F15594" w:rsidRPr="00DD3797" w:rsidRDefault="00F15594" w:rsidP="00390944">
            <w:pPr>
              <w:autoSpaceDE w:val="0"/>
            </w:pPr>
            <w:proofErr w:type="spellStart"/>
            <w:r>
              <w:rPr>
                <w:sz w:val="28"/>
                <w:szCs w:val="28"/>
              </w:rPr>
              <w:t>А.Н.Шаповалов</w:t>
            </w:r>
            <w:proofErr w:type="spellEnd"/>
          </w:p>
        </w:tc>
        <w:tc>
          <w:tcPr>
            <w:tcW w:w="1486" w:type="dxa"/>
            <w:shd w:val="clear" w:color="auto" w:fill="auto"/>
          </w:tcPr>
          <w:p w14:paraId="27548390" w14:textId="77777777" w:rsidR="00F15594" w:rsidRPr="00DD3797" w:rsidRDefault="00F15594" w:rsidP="00390944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7047FD0F" w14:textId="77777777" w:rsidR="00F15594" w:rsidRDefault="00F15594" w:rsidP="00390944">
            <w:pPr>
              <w:autoSpaceDE w:val="0"/>
            </w:pPr>
            <w:r w:rsidRPr="00DD3797">
              <w:rPr>
                <w:sz w:val="28"/>
                <w:szCs w:val="28"/>
              </w:rPr>
              <w:t xml:space="preserve">                       </w:t>
            </w:r>
            <w:proofErr w:type="spellStart"/>
            <w:r w:rsidRPr="00DD3797">
              <w:rPr>
                <w:sz w:val="28"/>
                <w:szCs w:val="28"/>
              </w:rPr>
              <w:t>Т.П.Марченко</w:t>
            </w:r>
            <w:proofErr w:type="spellEnd"/>
          </w:p>
        </w:tc>
      </w:tr>
    </w:tbl>
    <w:p w14:paraId="3F92B774" w14:textId="77777777" w:rsidR="00F15594" w:rsidRDefault="00F15594" w:rsidP="00F15594">
      <w:pPr>
        <w:spacing w:line="360" w:lineRule="auto"/>
        <w:ind w:firstLine="709"/>
        <w:jc w:val="both"/>
      </w:pPr>
    </w:p>
    <w:p w14:paraId="1FA8E576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D77A853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6281446D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42B065B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19F9518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7D0C360D" w14:textId="77777777" w:rsidTr="00636A44">
        <w:tc>
          <w:tcPr>
            <w:tcW w:w="5284" w:type="dxa"/>
          </w:tcPr>
          <w:p w14:paraId="722790DC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72ED2B46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6658DC">
              <w:rPr>
                <w:sz w:val="28"/>
                <w:szCs w:val="28"/>
              </w:rPr>
              <w:t xml:space="preserve"> </w:t>
            </w:r>
          </w:p>
          <w:p w14:paraId="0FA2173E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58624DE9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4E53B9D0" w14:textId="77777777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Е.А. Греков </w:t>
            </w:r>
          </w:p>
        </w:tc>
      </w:tr>
    </w:tbl>
    <w:p w14:paraId="58829A97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5717517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0CA5ABDB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4ABEA263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0E6881CA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A47E358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2E99351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5C556EE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1EA4AD66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2E9CD9BA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2598CD6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07CC688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5DD9329C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p w14:paraId="70777764" w14:textId="77777777" w:rsidR="00D44B2F" w:rsidRPr="006658DC" w:rsidRDefault="00D44B2F" w:rsidP="00D44B2F">
      <w:pPr>
        <w:ind w:left="5664"/>
        <w:rPr>
          <w:sz w:val="28"/>
          <w:szCs w:val="28"/>
        </w:rPr>
      </w:pPr>
    </w:p>
    <w:sectPr w:rsidR="00D44B2F" w:rsidRPr="006658DC" w:rsidSect="00E1565A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77DD2" w14:textId="77777777" w:rsidR="00C323A9" w:rsidRDefault="00C323A9">
      <w:r>
        <w:separator/>
      </w:r>
    </w:p>
  </w:endnote>
  <w:endnote w:type="continuationSeparator" w:id="0">
    <w:p w14:paraId="28A399C6" w14:textId="77777777" w:rsidR="00C323A9" w:rsidRDefault="00C32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2A053" w14:textId="77777777" w:rsidR="00C323A9" w:rsidRDefault="00C323A9">
      <w:r>
        <w:separator/>
      </w:r>
    </w:p>
  </w:footnote>
  <w:footnote w:type="continuationSeparator" w:id="0">
    <w:p w14:paraId="00EAB0E8" w14:textId="77777777" w:rsidR="00C323A9" w:rsidRDefault="00C32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B9208" w14:textId="77777777"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89E1A7E" w14:textId="77777777" w:rsidR="003F606D" w:rsidRDefault="00C323A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11A5F" w14:textId="77777777" w:rsidR="003F606D" w:rsidRDefault="00D44B2F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B5D8F8C" w14:textId="77777777" w:rsidR="003F606D" w:rsidRDefault="00C323A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2515C2"/>
    <w:rsid w:val="00C323A9"/>
    <w:rsid w:val="00D44B2F"/>
    <w:rsid w:val="00F1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07978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Михневич Наталия Владимировна</cp:lastModifiedBy>
  <cp:revision>2</cp:revision>
  <dcterms:created xsi:type="dcterms:W3CDTF">2020-05-18T11:45:00Z</dcterms:created>
  <dcterms:modified xsi:type="dcterms:W3CDTF">2020-05-18T11:45:00Z</dcterms:modified>
</cp:coreProperties>
</file>